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E5" w:rsidRPr="001F0420" w:rsidRDefault="001040CF" w:rsidP="001F0420">
      <w:pPr>
        <w:jc w:val="center"/>
        <w:rPr>
          <w:b/>
          <w:sz w:val="24"/>
          <w:szCs w:val="24"/>
        </w:rPr>
      </w:pPr>
      <w:r w:rsidRPr="001F0420">
        <w:rPr>
          <w:b/>
          <w:sz w:val="24"/>
          <w:szCs w:val="24"/>
        </w:rPr>
        <w:t>АННОТАЦИЯ</w:t>
      </w:r>
    </w:p>
    <w:p w:rsidR="00024EE5" w:rsidRPr="001F0420" w:rsidRDefault="001040CF" w:rsidP="001F0420">
      <w:pPr>
        <w:jc w:val="center"/>
        <w:rPr>
          <w:sz w:val="24"/>
          <w:szCs w:val="24"/>
        </w:rPr>
      </w:pPr>
      <w:r w:rsidRPr="001F0420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024EE5" w:rsidRPr="001F042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024EE5" w:rsidRPr="001F0420" w:rsidRDefault="001040CF" w:rsidP="001F0420">
            <w:pPr>
              <w:rPr>
                <w:b/>
                <w:i/>
                <w:sz w:val="24"/>
                <w:szCs w:val="24"/>
              </w:rPr>
            </w:pPr>
            <w:r w:rsidRPr="001F042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EE5" w:rsidRPr="001F0420" w:rsidRDefault="001040CF" w:rsidP="001F0420">
            <w:pPr>
              <w:rPr>
                <w:color w:val="0D0D0D"/>
                <w:sz w:val="24"/>
                <w:szCs w:val="24"/>
              </w:rPr>
            </w:pPr>
            <w:r w:rsidRPr="001F0420">
              <w:rPr>
                <w:b/>
                <w:color w:val="0D0D0D"/>
                <w:sz w:val="24"/>
                <w:szCs w:val="24"/>
              </w:rPr>
              <w:t>Основы правового регулирования развития конкуренции</w:t>
            </w:r>
          </w:p>
        </w:tc>
      </w:tr>
      <w:tr w:rsidR="00024EE5" w:rsidRPr="001F042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024EE5" w:rsidRPr="001F0420" w:rsidRDefault="001040CF" w:rsidP="001F0420">
            <w:pPr>
              <w:rPr>
                <w:b/>
                <w:i/>
                <w:sz w:val="24"/>
                <w:szCs w:val="24"/>
              </w:rPr>
            </w:pPr>
            <w:r w:rsidRPr="001F042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EE5" w:rsidRPr="001F0420" w:rsidRDefault="001040CF" w:rsidP="001F0420">
            <w:pPr>
              <w:rPr>
                <w:sz w:val="24"/>
                <w:szCs w:val="24"/>
              </w:rPr>
            </w:pPr>
            <w:r w:rsidRPr="001F0420">
              <w:rPr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EE5" w:rsidRPr="001F0420" w:rsidRDefault="001040CF" w:rsidP="001F0420">
            <w:pPr>
              <w:rPr>
                <w:sz w:val="24"/>
                <w:szCs w:val="24"/>
              </w:rPr>
            </w:pPr>
            <w:r w:rsidRPr="001F0420">
              <w:rPr>
                <w:sz w:val="24"/>
                <w:szCs w:val="24"/>
              </w:rPr>
              <w:t>Экономика</w:t>
            </w:r>
          </w:p>
        </w:tc>
      </w:tr>
      <w:tr w:rsidR="00024EE5" w:rsidRPr="001F042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024EE5" w:rsidRPr="001F0420" w:rsidRDefault="001040CF" w:rsidP="001F0420">
            <w:pPr>
              <w:rPr>
                <w:b/>
                <w:i/>
                <w:sz w:val="24"/>
                <w:szCs w:val="24"/>
              </w:rPr>
            </w:pPr>
            <w:r w:rsidRPr="001F042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EE5" w:rsidRPr="001F0420" w:rsidRDefault="001040CF" w:rsidP="001F0420">
            <w:pPr>
              <w:rPr>
                <w:sz w:val="24"/>
                <w:szCs w:val="24"/>
              </w:rPr>
            </w:pPr>
            <w:r w:rsidRPr="001F0420">
              <w:rPr>
                <w:sz w:val="24"/>
                <w:szCs w:val="24"/>
              </w:rPr>
              <w:t>Экономика и конкуренция: рынки, торги, ценообразование</w:t>
            </w:r>
          </w:p>
        </w:tc>
      </w:tr>
      <w:tr w:rsidR="00024EE5" w:rsidRPr="001F042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024EE5" w:rsidRPr="001F0420" w:rsidRDefault="001040CF" w:rsidP="001F0420">
            <w:pPr>
              <w:rPr>
                <w:b/>
                <w:i/>
                <w:sz w:val="24"/>
                <w:szCs w:val="24"/>
              </w:rPr>
            </w:pPr>
            <w:r w:rsidRPr="001F042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EE5" w:rsidRPr="001F0420" w:rsidRDefault="001040CF" w:rsidP="001F0420">
            <w:pPr>
              <w:rPr>
                <w:sz w:val="24"/>
                <w:szCs w:val="24"/>
              </w:rPr>
            </w:pPr>
            <w:r w:rsidRPr="001F0420">
              <w:rPr>
                <w:sz w:val="24"/>
                <w:szCs w:val="24"/>
              </w:rPr>
              <w:t xml:space="preserve">5 </w:t>
            </w:r>
            <w:proofErr w:type="spellStart"/>
            <w:r w:rsidRPr="001F0420">
              <w:rPr>
                <w:sz w:val="24"/>
                <w:szCs w:val="24"/>
              </w:rPr>
              <w:t>з.е</w:t>
            </w:r>
            <w:proofErr w:type="spellEnd"/>
            <w:r w:rsidRPr="001F0420">
              <w:rPr>
                <w:sz w:val="24"/>
                <w:szCs w:val="24"/>
              </w:rPr>
              <w:t>.</w:t>
            </w:r>
          </w:p>
        </w:tc>
      </w:tr>
      <w:tr w:rsidR="00024EE5" w:rsidRPr="001F042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024EE5" w:rsidRPr="001F0420" w:rsidRDefault="001040CF" w:rsidP="001F0420">
            <w:pPr>
              <w:rPr>
                <w:b/>
                <w:i/>
                <w:sz w:val="24"/>
                <w:szCs w:val="24"/>
              </w:rPr>
            </w:pPr>
            <w:r w:rsidRPr="001F042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EE5" w:rsidRPr="001F0420" w:rsidRDefault="001040CF" w:rsidP="001F0420">
            <w:pPr>
              <w:rPr>
                <w:sz w:val="24"/>
                <w:szCs w:val="24"/>
              </w:rPr>
            </w:pPr>
            <w:r w:rsidRPr="001F0420">
              <w:rPr>
                <w:sz w:val="24"/>
                <w:szCs w:val="24"/>
              </w:rPr>
              <w:t xml:space="preserve">Экзамен </w:t>
            </w:r>
          </w:p>
        </w:tc>
      </w:tr>
      <w:tr w:rsidR="00024EE5" w:rsidRPr="001F042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024EE5" w:rsidRPr="001F0420" w:rsidRDefault="001040CF" w:rsidP="001F0420">
            <w:pPr>
              <w:rPr>
                <w:b/>
                <w:i/>
                <w:sz w:val="24"/>
                <w:szCs w:val="24"/>
              </w:rPr>
            </w:pPr>
            <w:r w:rsidRPr="001F042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EE5" w:rsidRPr="001F0420" w:rsidRDefault="001F0420" w:rsidP="001F0420">
            <w:pPr>
              <w:rPr>
                <w:i/>
                <w:sz w:val="24"/>
                <w:szCs w:val="24"/>
              </w:rPr>
            </w:pPr>
            <w:r w:rsidRPr="001F0420">
              <w:rPr>
                <w:i/>
                <w:sz w:val="24"/>
                <w:szCs w:val="24"/>
              </w:rPr>
              <w:t>К</w:t>
            </w:r>
            <w:r w:rsidR="001040CF" w:rsidRPr="001F0420">
              <w:rPr>
                <w:i/>
                <w:sz w:val="24"/>
                <w:szCs w:val="24"/>
              </w:rPr>
              <w:t>онкурентного права и антимонопольного регулирования</w:t>
            </w:r>
          </w:p>
          <w:p w:rsidR="00024EE5" w:rsidRPr="001F0420" w:rsidRDefault="00024EE5" w:rsidP="001F0420">
            <w:pPr>
              <w:rPr>
                <w:i/>
                <w:color w:val="0D0D0D"/>
                <w:sz w:val="24"/>
                <w:szCs w:val="24"/>
                <w:highlight w:val="yellow"/>
              </w:rPr>
            </w:pPr>
          </w:p>
        </w:tc>
      </w:tr>
      <w:tr w:rsidR="00024EE5" w:rsidRPr="001F042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024EE5" w:rsidRPr="001F0420" w:rsidRDefault="001F0420" w:rsidP="001F04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1040CF" w:rsidRPr="001F0420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024EE5" w:rsidRPr="001F042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EE5" w:rsidRPr="001F0420" w:rsidRDefault="001040CF" w:rsidP="001F042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F0420">
              <w:rPr>
                <w:sz w:val="24"/>
                <w:szCs w:val="24"/>
              </w:rPr>
              <w:t>Тема 1. Основные теоретические положения о системе конкурентного права</w:t>
            </w:r>
          </w:p>
        </w:tc>
      </w:tr>
      <w:tr w:rsidR="00024EE5" w:rsidRPr="001F042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EE5" w:rsidRPr="001F0420" w:rsidRDefault="001040CF" w:rsidP="001F042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F0420">
              <w:rPr>
                <w:sz w:val="24"/>
                <w:szCs w:val="24"/>
              </w:rPr>
              <w:t>Тема 2. Основные источники правового регулирования конкуренции</w:t>
            </w:r>
          </w:p>
        </w:tc>
      </w:tr>
      <w:tr w:rsidR="00024EE5" w:rsidRPr="001F042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EE5" w:rsidRPr="001F0420" w:rsidRDefault="001040CF" w:rsidP="001F042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F0420">
              <w:rPr>
                <w:sz w:val="24"/>
                <w:szCs w:val="24"/>
              </w:rPr>
              <w:t>Тема 3. Основные институты и механизмы регулирования отношений в области конкуренции</w:t>
            </w:r>
          </w:p>
        </w:tc>
      </w:tr>
      <w:tr w:rsidR="00024EE5" w:rsidRPr="001F042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EE5" w:rsidRPr="001F0420" w:rsidRDefault="001040CF" w:rsidP="001F04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F0420">
              <w:rPr>
                <w:sz w:val="24"/>
                <w:szCs w:val="24"/>
              </w:rPr>
              <w:t>Тема 4. Формы государственного конкурентного регулирования и контроля</w:t>
            </w:r>
          </w:p>
        </w:tc>
      </w:tr>
      <w:tr w:rsidR="00024EE5" w:rsidRPr="001F042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EE5" w:rsidRPr="001F0420" w:rsidRDefault="001040CF" w:rsidP="001F04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F0420">
              <w:rPr>
                <w:sz w:val="24"/>
                <w:szCs w:val="24"/>
              </w:rPr>
              <w:t>Тема 5. Виды и содержание конкурентных правоотношений</w:t>
            </w:r>
          </w:p>
        </w:tc>
      </w:tr>
      <w:tr w:rsidR="00024EE5" w:rsidRPr="001F042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EE5" w:rsidRPr="001F0420" w:rsidRDefault="001040CF" w:rsidP="001F04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F0420">
              <w:rPr>
                <w:sz w:val="24"/>
                <w:szCs w:val="24"/>
              </w:rPr>
              <w:t>Тема 6. Виды субъектов конкурентных правоотношений и их правовое положение</w:t>
            </w:r>
          </w:p>
        </w:tc>
      </w:tr>
      <w:tr w:rsidR="00024EE5" w:rsidRPr="001F042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EE5" w:rsidRPr="001F0420" w:rsidRDefault="001040CF" w:rsidP="001F04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F0420">
              <w:rPr>
                <w:sz w:val="24"/>
                <w:szCs w:val="24"/>
              </w:rPr>
              <w:t>Тема 7. Особенности антимонопольного (конкурентного) регулирования и контроля на рынках финансовых услуг</w:t>
            </w:r>
          </w:p>
        </w:tc>
      </w:tr>
      <w:tr w:rsidR="00024EE5" w:rsidRPr="001F042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024EE5" w:rsidRPr="001F0420" w:rsidRDefault="001040CF" w:rsidP="001F042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F0420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024EE5" w:rsidRPr="001F042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EE5" w:rsidRPr="001F0420" w:rsidRDefault="001040CF" w:rsidP="001F04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F042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24EE5" w:rsidRPr="001F0420" w:rsidRDefault="001040CF" w:rsidP="001F0420">
            <w:pPr>
              <w:pStyle w:val="aff4"/>
              <w:numPr>
                <w:ilvl w:val="0"/>
                <w:numId w:val="1"/>
              </w:numPr>
              <w:shd w:val="solid" w:color="FFFFFF" w:fill="auto"/>
              <w:tabs>
                <w:tab w:val="left" w:pos="289"/>
              </w:tabs>
              <w:ind w:left="34" w:hanging="29"/>
              <w:jc w:val="both"/>
            </w:pPr>
            <w:proofErr w:type="spellStart"/>
            <w:r w:rsidRPr="001F0420">
              <w:rPr>
                <w:color w:val="000000"/>
              </w:rPr>
              <w:t>Пузыревский</w:t>
            </w:r>
            <w:proofErr w:type="spellEnd"/>
            <w:r w:rsidRPr="001F0420">
              <w:rPr>
                <w:color w:val="000000"/>
              </w:rPr>
              <w:t>, С. А. Конкурентное право [Электронный ресурс</w:t>
            </w:r>
            <w:proofErr w:type="gramStart"/>
            <w:r w:rsidRPr="001F0420">
              <w:rPr>
                <w:color w:val="000000"/>
              </w:rPr>
              <w:t>] :</w:t>
            </w:r>
            <w:proofErr w:type="gramEnd"/>
            <w:r w:rsidRPr="001F0420">
              <w:rPr>
                <w:color w:val="000000"/>
              </w:rPr>
              <w:t xml:space="preserve"> учебник / С. А. </w:t>
            </w:r>
            <w:proofErr w:type="spellStart"/>
            <w:r w:rsidRPr="001F0420">
              <w:rPr>
                <w:color w:val="000000"/>
              </w:rPr>
              <w:t>Пузыревский</w:t>
            </w:r>
            <w:proofErr w:type="spellEnd"/>
            <w:r w:rsidRPr="001F0420">
              <w:rPr>
                <w:color w:val="000000"/>
              </w:rPr>
              <w:t xml:space="preserve">, Д. А. Гаврилов, Д. И. Серегин ; отв. ред. С. А. </w:t>
            </w:r>
            <w:proofErr w:type="spellStart"/>
            <w:r w:rsidRPr="001F0420">
              <w:rPr>
                <w:color w:val="000000"/>
              </w:rPr>
              <w:t>Пузыревский</w:t>
            </w:r>
            <w:proofErr w:type="spellEnd"/>
            <w:r w:rsidRPr="001F0420">
              <w:rPr>
                <w:color w:val="000000"/>
              </w:rPr>
              <w:t xml:space="preserve"> ; </w:t>
            </w:r>
            <w:proofErr w:type="spellStart"/>
            <w:r w:rsidRPr="001F0420">
              <w:rPr>
                <w:color w:val="000000"/>
              </w:rPr>
              <w:t>Моск</w:t>
            </w:r>
            <w:proofErr w:type="spellEnd"/>
            <w:r w:rsidRPr="001F0420">
              <w:rPr>
                <w:color w:val="000000"/>
              </w:rPr>
              <w:t xml:space="preserve">. гос. </w:t>
            </w:r>
            <w:proofErr w:type="spellStart"/>
            <w:r w:rsidRPr="001F0420">
              <w:rPr>
                <w:color w:val="000000"/>
              </w:rPr>
              <w:t>юрид</w:t>
            </w:r>
            <w:proofErr w:type="spellEnd"/>
            <w:r w:rsidRPr="001F0420">
              <w:rPr>
                <w:color w:val="000000"/>
              </w:rPr>
              <w:t xml:space="preserve">. ун-т им. О. Е. </w:t>
            </w:r>
            <w:proofErr w:type="spellStart"/>
            <w:r w:rsidRPr="001F0420">
              <w:rPr>
                <w:color w:val="000000"/>
              </w:rPr>
              <w:t>Кутафина</w:t>
            </w:r>
            <w:proofErr w:type="spellEnd"/>
            <w:r w:rsidRPr="001F0420">
              <w:rPr>
                <w:color w:val="000000"/>
              </w:rPr>
              <w:t xml:space="preserve">. - </w:t>
            </w:r>
            <w:proofErr w:type="gramStart"/>
            <w:r w:rsidRPr="001F0420">
              <w:rPr>
                <w:color w:val="000000"/>
              </w:rPr>
              <w:t>Москва :</w:t>
            </w:r>
            <w:proofErr w:type="gramEnd"/>
            <w:r w:rsidRPr="001F0420">
              <w:rPr>
                <w:color w:val="000000"/>
              </w:rPr>
              <w:t xml:space="preserve"> Норма: ИНФРА-М, 2019. - 416 с. </w:t>
            </w:r>
            <w:hyperlink r:id="rId5">
              <w:r w:rsidRPr="001F0420">
                <w:rPr>
                  <w:rStyle w:val="-"/>
                  <w:i/>
                  <w:iCs/>
                </w:rPr>
                <w:t>http://znanium.com/go.php?id=1020432</w:t>
              </w:r>
            </w:hyperlink>
          </w:p>
          <w:p w:rsidR="00024EE5" w:rsidRPr="001F0420" w:rsidRDefault="001040CF" w:rsidP="001F0420">
            <w:pPr>
              <w:pStyle w:val="aff4"/>
              <w:numPr>
                <w:ilvl w:val="0"/>
                <w:numId w:val="1"/>
              </w:numPr>
              <w:shd w:val="solid" w:color="FFFFFF" w:fill="auto"/>
              <w:tabs>
                <w:tab w:val="left" w:pos="289"/>
              </w:tabs>
              <w:ind w:left="34" w:hanging="29"/>
              <w:jc w:val="both"/>
            </w:pPr>
            <w:r w:rsidRPr="001F0420">
              <w:rPr>
                <w:color w:val="000000"/>
              </w:rPr>
              <w:t>Гаврилов, Д. А. Конкурентное право [Электронный ресурс</w:t>
            </w:r>
            <w:proofErr w:type="gramStart"/>
            <w:r w:rsidRPr="001F0420">
              <w:rPr>
                <w:color w:val="000000"/>
              </w:rPr>
              <w:t>] :</w:t>
            </w:r>
            <w:proofErr w:type="gramEnd"/>
            <w:r w:rsidRPr="001F0420">
              <w:rPr>
                <w:color w:val="000000"/>
              </w:rPr>
              <w:t xml:space="preserve"> учебник / Д. А. Гаврилов, С. А. </w:t>
            </w:r>
            <w:proofErr w:type="spellStart"/>
            <w:r w:rsidRPr="001F0420">
              <w:rPr>
                <w:color w:val="000000"/>
              </w:rPr>
              <w:t>Пузыревский</w:t>
            </w:r>
            <w:proofErr w:type="spellEnd"/>
            <w:r w:rsidRPr="001F0420">
              <w:rPr>
                <w:color w:val="000000"/>
              </w:rPr>
              <w:t xml:space="preserve">, Д. И. Серегин ; отв. ред. С. А. </w:t>
            </w:r>
            <w:proofErr w:type="spellStart"/>
            <w:r w:rsidRPr="001F0420">
              <w:rPr>
                <w:color w:val="000000"/>
              </w:rPr>
              <w:t>Пузыревский</w:t>
            </w:r>
            <w:proofErr w:type="spellEnd"/>
            <w:r w:rsidRPr="001F0420">
              <w:rPr>
                <w:color w:val="000000"/>
              </w:rPr>
              <w:t xml:space="preserve"> ; </w:t>
            </w:r>
            <w:proofErr w:type="spellStart"/>
            <w:r w:rsidRPr="001F0420">
              <w:rPr>
                <w:color w:val="000000"/>
              </w:rPr>
              <w:t>Моск</w:t>
            </w:r>
            <w:proofErr w:type="spellEnd"/>
            <w:r w:rsidRPr="001F0420">
              <w:rPr>
                <w:color w:val="000000"/>
              </w:rPr>
              <w:t xml:space="preserve">. гос. </w:t>
            </w:r>
            <w:proofErr w:type="spellStart"/>
            <w:r w:rsidRPr="001F0420">
              <w:rPr>
                <w:color w:val="000000"/>
              </w:rPr>
              <w:t>юрид</w:t>
            </w:r>
            <w:proofErr w:type="spellEnd"/>
            <w:r w:rsidRPr="001F0420">
              <w:rPr>
                <w:color w:val="000000"/>
              </w:rPr>
              <w:t xml:space="preserve">. ун-т им. О. Е. </w:t>
            </w:r>
            <w:proofErr w:type="spellStart"/>
            <w:r w:rsidRPr="001F0420">
              <w:rPr>
                <w:color w:val="000000"/>
              </w:rPr>
              <w:t>Кутафина</w:t>
            </w:r>
            <w:proofErr w:type="spellEnd"/>
            <w:r w:rsidRPr="001F0420">
              <w:rPr>
                <w:color w:val="000000"/>
              </w:rPr>
              <w:t xml:space="preserve">. - </w:t>
            </w:r>
            <w:proofErr w:type="gramStart"/>
            <w:r w:rsidRPr="001F0420">
              <w:rPr>
                <w:color w:val="000000"/>
              </w:rPr>
              <w:t>Москва :</w:t>
            </w:r>
            <w:proofErr w:type="gramEnd"/>
            <w:r w:rsidRPr="001F0420">
              <w:rPr>
                <w:color w:val="000000"/>
              </w:rPr>
              <w:t xml:space="preserve"> Норма: ИНФРА-М, 2017. - 416 с. </w:t>
            </w:r>
            <w:hyperlink r:id="rId6">
              <w:r w:rsidRPr="001F0420">
                <w:rPr>
                  <w:rStyle w:val="-"/>
                  <w:i/>
                  <w:iCs/>
                </w:rPr>
                <w:t>http://znanium.com/go.php?id=780359</w:t>
              </w:r>
            </w:hyperlink>
            <w:r w:rsidRPr="001F0420">
              <w:rPr>
                <w:color w:val="000000"/>
              </w:rPr>
              <w:t xml:space="preserve">  </w:t>
            </w:r>
          </w:p>
          <w:p w:rsidR="00024EE5" w:rsidRPr="001F0420" w:rsidRDefault="001040CF" w:rsidP="001F0420">
            <w:pPr>
              <w:tabs>
                <w:tab w:val="left" w:pos="195"/>
                <w:tab w:val="left" w:pos="289"/>
              </w:tabs>
              <w:ind w:hanging="29"/>
              <w:jc w:val="both"/>
              <w:rPr>
                <w:b/>
                <w:sz w:val="24"/>
                <w:szCs w:val="24"/>
              </w:rPr>
            </w:pPr>
            <w:r w:rsidRPr="001F042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24EE5" w:rsidRPr="001F0420" w:rsidRDefault="001040CF" w:rsidP="001F0420">
            <w:pPr>
              <w:widowControl/>
              <w:shd w:val="solid" w:color="FFFFFF" w:fill="auto"/>
              <w:tabs>
                <w:tab w:val="left" w:pos="289"/>
              </w:tabs>
              <w:ind w:hanging="29"/>
              <w:jc w:val="both"/>
              <w:rPr>
                <w:sz w:val="24"/>
                <w:szCs w:val="24"/>
              </w:rPr>
            </w:pPr>
            <w:r w:rsidRPr="001F0420">
              <w:rPr>
                <w:color w:val="0D0D0D"/>
                <w:sz w:val="24"/>
                <w:szCs w:val="24"/>
              </w:rPr>
              <w:t>1.</w:t>
            </w:r>
            <w:r w:rsidRPr="001F0420">
              <w:rPr>
                <w:color w:val="0D0D0D"/>
                <w:sz w:val="24"/>
                <w:szCs w:val="24"/>
              </w:rPr>
              <w:tab/>
            </w:r>
            <w:r w:rsidRPr="001F0420">
              <w:rPr>
                <w:color w:val="000000"/>
                <w:sz w:val="24"/>
                <w:szCs w:val="24"/>
              </w:rPr>
              <w:t>Ответственность за нарушения антимонопольного законодательства: проблемы теории и практики [Электронный ресурс</w:t>
            </w:r>
            <w:proofErr w:type="gramStart"/>
            <w:r w:rsidRPr="001F0420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1F0420">
              <w:rPr>
                <w:color w:val="000000"/>
                <w:sz w:val="24"/>
                <w:szCs w:val="24"/>
              </w:rPr>
              <w:t xml:space="preserve"> монография / И. В. </w:t>
            </w:r>
            <w:proofErr w:type="spellStart"/>
            <w:r w:rsidRPr="001F0420">
              <w:rPr>
                <w:color w:val="000000"/>
                <w:sz w:val="24"/>
                <w:szCs w:val="24"/>
              </w:rPr>
              <w:t>Башлаков</w:t>
            </w:r>
            <w:proofErr w:type="spellEnd"/>
            <w:r w:rsidRPr="001F0420">
              <w:rPr>
                <w:color w:val="000000"/>
                <w:sz w:val="24"/>
                <w:szCs w:val="24"/>
              </w:rPr>
              <w:t xml:space="preserve">-Николаев [и др.] ; отв. ред.: С. В. Максимов, С. А. </w:t>
            </w:r>
            <w:proofErr w:type="spellStart"/>
            <w:r w:rsidRPr="001F0420">
              <w:rPr>
                <w:color w:val="000000"/>
                <w:sz w:val="24"/>
                <w:szCs w:val="24"/>
              </w:rPr>
              <w:t>Пузыревский</w:t>
            </w:r>
            <w:proofErr w:type="spellEnd"/>
            <w:r w:rsidRPr="001F0420">
              <w:rPr>
                <w:color w:val="000000"/>
                <w:sz w:val="24"/>
                <w:szCs w:val="24"/>
              </w:rPr>
              <w:t xml:space="preserve"> ; </w:t>
            </w:r>
            <w:proofErr w:type="spellStart"/>
            <w:r w:rsidRPr="001F0420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1F0420">
              <w:rPr>
                <w:color w:val="000000"/>
                <w:sz w:val="24"/>
                <w:szCs w:val="24"/>
              </w:rPr>
              <w:t xml:space="preserve">. гос. </w:t>
            </w:r>
            <w:proofErr w:type="spellStart"/>
            <w:r w:rsidRPr="001F0420">
              <w:rPr>
                <w:color w:val="000000"/>
                <w:sz w:val="24"/>
                <w:szCs w:val="24"/>
              </w:rPr>
              <w:t>юрид</w:t>
            </w:r>
            <w:proofErr w:type="spellEnd"/>
            <w:r w:rsidRPr="001F0420">
              <w:rPr>
                <w:color w:val="000000"/>
                <w:sz w:val="24"/>
                <w:szCs w:val="24"/>
              </w:rPr>
              <w:t xml:space="preserve">. ун-т им. О. Е. </w:t>
            </w:r>
            <w:proofErr w:type="spellStart"/>
            <w:r w:rsidRPr="001F0420">
              <w:rPr>
                <w:color w:val="000000"/>
                <w:sz w:val="24"/>
                <w:szCs w:val="24"/>
              </w:rPr>
              <w:t>Кутафина</w:t>
            </w:r>
            <w:proofErr w:type="spellEnd"/>
            <w:r w:rsidRPr="001F042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0420">
              <w:rPr>
                <w:color w:val="000000"/>
                <w:sz w:val="24"/>
                <w:szCs w:val="24"/>
              </w:rPr>
              <w:t>Федер</w:t>
            </w:r>
            <w:proofErr w:type="spellEnd"/>
            <w:r w:rsidRPr="001F042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F0420">
              <w:rPr>
                <w:color w:val="000000"/>
                <w:sz w:val="24"/>
                <w:szCs w:val="24"/>
              </w:rPr>
              <w:t>антимонопол</w:t>
            </w:r>
            <w:proofErr w:type="spellEnd"/>
            <w:r w:rsidRPr="001F0420">
              <w:rPr>
                <w:color w:val="000000"/>
                <w:sz w:val="24"/>
                <w:szCs w:val="24"/>
              </w:rPr>
              <w:t xml:space="preserve">. служба , Ин-т государства и права РАН. - </w:t>
            </w:r>
            <w:proofErr w:type="gramStart"/>
            <w:r w:rsidRPr="001F0420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1F0420">
              <w:rPr>
                <w:color w:val="000000"/>
                <w:sz w:val="24"/>
                <w:szCs w:val="24"/>
              </w:rPr>
              <w:t xml:space="preserve"> Норма: ИНФРА-М, 2019. - 144 с. </w:t>
            </w:r>
            <w:hyperlink r:id="rId7">
              <w:r w:rsidRPr="001F0420">
                <w:rPr>
                  <w:rStyle w:val="-"/>
                  <w:i/>
                  <w:iCs/>
                  <w:sz w:val="24"/>
                  <w:szCs w:val="24"/>
                </w:rPr>
                <w:t>http://znanium.com/go.php?id=1000468</w:t>
              </w:r>
            </w:hyperlink>
          </w:p>
        </w:tc>
      </w:tr>
      <w:tr w:rsidR="00024EE5" w:rsidRPr="001F042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024EE5" w:rsidRPr="001F0420" w:rsidRDefault="001040CF" w:rsidP="001F042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F042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1F0420">
              <w:rPr>
                <w:b/>
                <w:i/>
                <w:sz w:val="24"/>
                <w:szCs w:val="24"/>
              </w:rPr>
              <w:t>систем,  онлайн</w:t>
            </w:r>
            <w:proofErr w:type="gramEnd"/>
            <w:r w:rsidRPr="001F0420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024EE5" w:rsidRPr="001F042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EE5" w:rsidRPr="001F0420" w:rsidRDefault="001040CF" w:rsidP="001F0420">
            <w:pPr>
              <w:rPr>
                <w:b/>
                <w:sz w:val="24"/>
                <w:szCs w:val="24"/>
              </w:rPr>
            </w:pPr>
            <w:r w:rsidRPr="001F042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024EE5" w:rsidRPr="001F0420" w:rsidRDefault="001040CF" w:rsidP="001F0420">
            <w:pPr>
              <w:jc w:val="both"/>
              <w:rPr>
                <w:sz w:val="24"/>
                <w:szCs w:val="24"/>
              </w:rPr>
            </w:pPr>
            <w:r w:rsidRPr="001F042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F0420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1F0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420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1F0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420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1F0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420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1F0420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1F042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24EE5" w:rsidRPr="001F0420" w:rsidRDefault="001040CF" w:rsidP="001F0420">
            <w:pPr>
              <w:jc w:val="both"/>
              <w:rPr>
                <w:sz w:val="24"/>
                <w:szCs w:val="24"/>
              </w:rPr>
            </w:pPr>
            <w:r w:rsidRPr="001F042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F042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24EE5" w:rsidRPr="001F0420" w:rsidRDefault="001040CF" w:rsidP="001F0420">
            <w:pPr>
              <w:rPr>
                <w:b/>
                <w:sz w:val="24"/>
                <w:szCs w:val="24"/>
              </w:rPr>
            </w:pPr>
            <w:r w:rsidRPr="001F042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24EE5" w:rsidRPr="001F0420" w:rsidRDefault="001040CF" w:rsidP="001F0420">
            <w:pPr>
              <w:rPr>
                <w:sz w:val="24"/>
                <w:szCs w:val="24"/>
              </w:rPr>
            </w:pPr>
            <w:r w:rsidRPr="001F0420">
              <w:rPr>
                <w:sz w:val="24"/>
                <w:szCs w:val="24"/>
              </w:rPr>
              <w:t>Общего доступа</w:t>
            </w:r>
          </w:p>
          <w:p w:rsidR="00024EE5" w:rsidRPr="001F0420" w:rsidRDefault="001040CF" w:rsidP="001F0420">
            <w:pPr>
              <w:rPr>
                <w:sz w:val="24"/>
                <w:szCs w:val="24"/>
              </w:rPr>
            </w:pPr>
            <w:r w:rsidRPr="001F0420">
              <w:rPr>
                <w:sz w:val="24"/>
                <w:szCs w:val="24"/>
              </w:rPr>
              <w:t>- Справочная правовая система ГАРАНТ</w:t>
            </w:r>
          </w:p>
          <w:p w:rsidR="00024EE5" w:rsidRPr="001F0420" w:rsidRDefault="001040CF" w:rsidP="001F0420">
            <w:pPr>
              <w:rPr>
                <w:sz w:val="24"/>
                <w:szCs w:val="24"/>
              </w:rPr>
            </w:pPr>
            <w:r w:rsidRPr="001F042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24EE5" w:rsidRPr="001F042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024EE5" w:rsidRPr="001F0420" w:rsidRDefault="001040CF" w:rsidP="001F0420">
            <w:pPr>
              <w:rPr>
                <w:b/>
                <w:i/>
                <w:sz w:val="24"/>
                <w:szCs w:val="24"/>
              </w:rPr>
            </w:pPr>
            <w:r w:rsidRPr="001F0420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024EE5" w:rsidRPr="001F042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EE5" w:rsidRPr="001F0420" w:rsidRDefault="001040CF" w:rsidP="001F04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F042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24EE5" w:rsidRPr="001F042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024EE5" w:rsidRPr="001F0420" w:rsidRDefault="001040CF" w:rsidP="001F042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F0420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24EE5" w:rsidRPr="001F042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EE5" w:rsidRPr="001F0420" w:rsidRDefault="001040CF" w:rsidP="001F04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F042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24EE5" w:rsidRPr="001F0420" w:rsidRDefault="001040CF" w:rsidP="001F0420">
      <w:pPr>
        <w:ind w:left="-284"/>
        <w:rPr>
          <w:sz w:val="24"/>
          <w:szCs w:val="24"/>
        </w:rPr>
      </w:pPr>
      <w:r w:rsidRPr="001F0420">
        <w:rPr>
          <w:sz w:val="24"/>
          <w:szCs w:val="24"/>
        </w:rPr>
        <w:t xml:space="preserve">Аннотацию подготовил                                </w:t>
      </w:r>
      <w:r w:rsidRPr="001F0420">
        <w:rPr>
          <w:sz w:val="24"/>
          <w:szCs w:val="24"/>
        </w:rPr>
        <w:tab/>
        <w:t xml:space="preserve">                         Чуркина Людмила Михайловна,             </w:t>
      </w:r>
    </w:p>
    <w:p w:rsidR="00024EE5" w:rsidRPr="001F0420" w:rsidRDefault="001040CF" w:rsidP="001F0420">
      <w:pPr>
        <w:ind w:left="-284"/>
        <w:rPr>
          <w:sz w:val="24"/>
          <w:szCs w:val="24"/>
        </w:rPr>
      </w:pPr>
      <w:r w:rsidRPr="001F0420">
        <w:rPr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1F0420">
        <w:rPr>
          <w:sz w:val="24"/>
          <w:szCs w:val="24"/>
        </w:rPr>
        <w:t>к.ю.н</w:t>
      </w:r>
      <w:proofErr w:type="spellEnd"/>
      <w:r w:rsidRPr="001F0420">
        <w:rPr>
          <w:sz w:val="24"/>
          <w:szCs w:val="24"/>
        </w:rPr>
        <w:t>., доцент</w:t>
      </w:r>
    </w:p>
    <w:p w:rsidR="00024EE5" w:rsidRPr="001F0420" w:rsidRDefault="001040CF" w:rsidP="001F0420">
      <w:pPr>
        <w:ind w:left="-284"/>
        <w:rPr>
          <w:sz w:val="24"/>
          <w:szCs w:val="24"/>
        </w:rPr>
      </w:pPr>
      <w:r w:rsidRPr="001F0420">
        <w:rPr>
          <w:sz w:val="24"/>
          <w:szCs w:val="24"/>
        </w:rPr>
        <w:t>Заведующий кафедрой                                                             Курдюмов Александр Васильевич,</w:t>
      </w:r>
    </w:p>
    <w:p w:rsidR="00024EE5" w:rsidRPr="001F0420" w:rsidRDefault="001040CF" w:rsidP="001F0420">
      <w:pPr>
        <w:ind w:left="-284"/>
        <w:rPr>
          <w:sz w:val="24"/>
          <w:szCs w:val="24"/>
        </w:rPr>
      </w:pPr>
      <w:r w:rsidRPr="001F0420">
        <w:rPr>
          <w:sz w:val="24"/>
          <w:szCs w:val="24"/>
        </w:rPr>
        <w:t>конкурентного права и антимонопольного                            к.э.н., доцент</w:t>
      </w:r>
    </w:p>
    <w:p w:rsidR="00024EE5" w:rsidRPr="001F0420" w:rsidRDefault="001040CF" w:rsidP="001F0420">
      <w:pPr>
        <w:ind w:left="-284"/>
        <w:rPr>
          <w:sz w:val="24"/>
          <w:szCs w:val="24"/>
        </w:rPr>
      </w:pPr>
      <w:r w:rsidRPr="001F0420">
        <w:rPr>
          <w:sz w:val="24"/>
          <w:szCs w:val="24"/>
        </w:rPr>
        <w:t>регулирования</w:t>
      </w:r>
      <w:bookmarkStart w:id="0" w:name="_GoBack"/>
      <w:bookmarkEnd w:id="0"/>
    </w:p>
    <w:p w:rsidR="00024EE5" w:rsidRPr="001F0420" w:rsidRDefault="00024EE5" w:rsidP="001F0420">
      <w:pPr>
        <w:ind w:left="-284"/>
        <w:rPr>
          <w:sz w:val="24"/>
          <w:szCs w:val="24"/>
        </w:rPr>
      </w:pPr>
    </w:p>
    <w:sectPr w:rsidR="00024EE5" w:rsidRPr="001F0420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1FF1"/>
    <w:multiLevelType w:val="multilevel"/>
    <w:tmpl w:val="3578C5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753573"/>
    <w:multiLevelType w:val="multilevel"/>
    <w:tmpl w:val="8BFCBD20"/>
    <w:lvl w:ilvl="0">
      <w:start w:val="1"/>
      <w:numFmt w:val="decimal"/>
      <w:lvlText w:val="%1."/>
      <w:lvlJc w:val="left"/>
      <w:pPr>
        <w:ind w:left="1103" w:firstLine="0"/>
      </w:pPr>
    </w:lvl>
    <w:lvl w:ilvl="1">
      <w:start w:val="1"/>
      <w:numFmt w:val="lowerLetter"/>
      <w:lvlText w:val="%2."/>
      <w:lvlJc w:val="left"/>
      <w:pPr>
        <w:ind w:left="1823" w:firstLine="0"/>
      </w:pPr>
    </w:lvl>
    <w:lvl w:ilvl="2">
      <w:start w:val="1"/>
      <w:numFmt w:val="lowerRoman"/>
      <w:lvlText w:val="%3."/>
      <w:lvlJc w:val="left"/>
      <w:pPr>
        <w:ind w:left="2723" w:firstLine="0"/>
      </w:pPr>
    </w:lvl>
    <w:lvl w:ilvl="3">
      <w:start w:val="1"/>
      <w:numFmt w:val="decimal"/>
      <w:lvlText w:val="%4."/>
      <w:lvlJc w:val="left"/>
      <w:pPr>
        <w:ind w:left="3263" w:firstLine="0"/>
      </w:pPr>
    </w:lvl>
    <w:lvl w:ilvl="4">
      <w:start w:val="1"/>
      <w:numFmt w:val="lowerLetter"/>
      <w:lvlText w:val="%5."/>
      <w:lvlJc w:val="left"/>
      <w:pPr>
        <w:ind w:left="3983" w:firstLine="0"/>
      </w:pPr>
    </w:lvl>
    <w:lvl w:ilvl="5">
      <w:start w:val="1"/>
      <w:numFmt w:val="lowerRoman"/>
      <w:lvlText w:val="%6."/>
      <w:lvlJc w:val="left"/>
      <w:pPr>
        <w:ind w:left="4883" w:firstLine="0"/>
      </w:pPr>
    </w:lvl>
    <w:lvl w:ilvl="6">
      <w:start w:val="1"/>
      <w:numFmt w:val="decimal"/>
      <w:lvlText w:val="%7."/>
      <w:lvlJc w:val="left"/>
      <w:pPr>
        <w:ind w:left="5423" w:firstLine="0"/>
      </w:pPr>
    </w:lvl>
    <w:lvl w:ilvl="7">
      <w:start w:val="1"/>
      <w:numFmt w:val="lowerLetter"/>
      <w:lvlText w:val="%8."/>
      <w:lvlJc w:val="left"/>
      <w:pPr>
        <w:ind w:left="6143" w:firstLine="0"/>
      </w:pPr>
    </w:lvl>
    <w:lvl w:ilvl="8">
      <w:start w:val="1"/>
      <w:numFmt w:val="lowerRoman"/>
      <w:lvlText w:val="%9."/>
      <w:lvlJc w:val="left"/>
      <w:pPr>
        <w:ind w:left="7043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EE5"/>
    <w:rsid w:val="00024EE5"/>
    <w:rsid w:val="001040CF"/>
    <w:rsid w:val="001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73B3B-46F5-41DB-8ACC-E14C250F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2"/>
      <w:sz w:val="28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bidi="ar-SA"/>
    </w:rPr>
  </w:style>
  <w:style w:type="character" w:customStyle="1" w:styleId="a4">
    <w:name w:val="Нижний колонтитул Знак"/>
    <w:qFormat/>
    <w:rPr>
      <w:kern w:val="2"/>
      <w:sz w:val="28"/>
      <w:lang w:val="ru-RU" w:bidi="ar-SA"/>
    </w:rPr>
  </w:style>
  <w:style w:type="character" w:customStyle="1" w:styleId="a5">
    <w:name w:val="Символ сноски"/>
    <w:qFormat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 w:color="FFFFFF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bidi="ar-SA"/>
    </w:rPr>
  </w:style>
  <w:style w:type="character" w:customStyle="1" w:styleId="a8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a">
    <w:name w:val="page number"/>
    <w:basedOn w:val="a0"/>
  </w:style>
  <w:style w:type="character" w:customStyle="1" w:styleId="10">
    <w:name w:val="Заголовок 1 Знак"/>
    <w:qFormat/>
    <w:rPr>
      <w:rFonts w:ascii="Cambria" w:hAnsi="Cambria"/>
      <w:b/>
      <w:bCs/>
      <w:kern w:val="2"/>
      <w:sz w:val="32"/>
      <w:szCs w:val="32"/>
      <w:lang w:val="ru-RU" w:bidi="ar-SA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Standard">
    <w:name w:val="Standard Знак Знак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1">
    <w:name w:val="Text body Знак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0">
    <w:name w:val="02. Рабочая программа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b">
    <w:name w:val="Текст Знак"/>
    <w:qFormat/>
    <w:rPr>
      <w:rFonts w:ascii="Courier New" w:hAnsi="Courier New" w:cs="Courier New"/>
      <w:kern w:val="0"/>
      <w:lang w:val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1">
    <w:name w:val="06. Метод. рек. по сам-ой работе студентов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11">
    <w:name w:val="01. Выписка из ГОС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21">
    <w:name w:val="02. Рабочая программа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30">
    <w:name w:val="03. Тематический план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40">
    <w:name w:val="04. График изучения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50">
    <w:name w:val="05. Лекционный материал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70">
    <w:name w:val="07. Метод. указания преподавателя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80">
    <w:name w:val="08. Планы семинарских занят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">
    <w:name w:val="09. Метод. указания по курсовым работам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1">
    <w:name w:val="11. Вопросы к экзаменам и зачета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10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2">
    <w:name w:val="12. Фонд тестовых задан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20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c">
    <w:name w:val="Стиль курсив"/>
    <w:qFormat/>
    <w:rPr>
      <w:i/>
    </w:rPr>
  </w:style>
  <w:style w:type="character" w:customStyle="1" w:styleId="ad">
    <w:name w:val="Уплотненный"/>
    <w:qFormat/>
    <w:rPr>
      <w:spacing w:val="0"/>
    </w:rPr>
  </w:style>
  <w:style w:type="character" w:customStyle="1" w:styleId="0">
    <w:name w:val="Обычный+0 Знак"/>
    <w:qFormat/>
    <w:rPr>
      <w:spacing w:val="-2"/>
      <w:sz w:val="22"/>
      <w:lang w:val="ru-RU" w:bidi="ar-SA"/>
    </w:rPr>
  </w:style>
  <w:style w:type="character" w:customStyle="1" w:styleId="ae">
    <w:name w:val="Основной текст Знак"/>
    <w:qFormat/>
    <w:rPr>
      <w:kern w:val="2"/>
      <w:sz w:val="28"/>
    </w:rPr>
  </w:style>
  <w:style w:type="character" w:customStyle="1" w:styleId="af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qFormat/>
    <w:rPr>
      <w:b/>
      <w:sz w:val="28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qFormat/>
    <w:rPr>
      <w:b/>
      <w:bCs/>
      <w:sz w:val="28"/>
      <w:szCs w:val="24"/>
    </w:rPr>
  </w:style>
  <w:style w:type="character" w:customStyle="1" w:styleId="80">
    <w:name w:val="Заголовок 8 Знак"/>
    <w:qFormat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</w:style>
  <w:style w:type="character" w:styleId="af1">
    <w:name w:val="Strong"/>
    <w:qFormat/>
    <w:rPr>
      <w:b/>
      <w:bCs/>
    </w:rPr>
  </w:style>
  <w:style w:type="character" w:customStyle="1" w:styleId="30">
    <w:name w:val="Заголовок 3 Знак"/>
    <w:qFormat/>
    <w:rPr>
      <w:bCs/>
      <w:sz w:val="28"/>
      <w:szCs w:val="24"/>
    </w:rPr>
  </w:style>
  <w:style w:type="character" w:customStyle="1" w:styleId="60">
    <w:name w:val="Заголовок 6 Знак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31">
    <w:name w:val="Основной текст с отступом 3 Знак"/>
    <w:qFormat/>
    <w:rPr>
      <w:kern w:val="2"/>
      <w:sz w:val="16"/>
      <w:szCs w:val="16"/>
    </w:rPr>
  </w:style>
  <w:style w:type="character" w:customStyle="1" w:styleId="32">
    <w:name w:val="Основной текст 3 Знак"/>
    <w:qFormat/>
    <w:rPr>
      <w:sz w:val="28"/>
    </w:rPr>
  </w:style>
  <w:style w:type="character" w:customStyle="1" w:styleId="af2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3">
    <w:name w:val="Полужирный курсив"/>
    <w:qFormat/>
    <w:rPr>
      <w:b/>
      <w:i/>
    </w:rPr>
  </w:style>
  <w:style w:type="character" w:customStyle="1" w:styleId="af4">
    <w:name w:val="Полужирный"/>
    <w:qFormat/>
    <w:rPr>
      <w:b/>
    </w:rPr>
  </w:style>
  <w:style w:type="character" w:customStyle="1" w:styleId="af5">
    <w:name w:val="Знак сноски+"/>
    <w:qFormat/>
    <w:rPr>
      <w:b/>
      <w:vertAlign w:val="superscript"/>
    </w:rPr>
  </w:style>
  <w:style w:type="character" w:customStyle="1" w:styleId="af6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f7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Pr>
      <w:i/>
      <w:iCs/>
    </w:rPr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Pr>
      <w:b/>
    </w:rPr>
  </w:style>
  <w:style w:type="character" w:customStyle="1" w:styleId="afb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2"/>
      <w:sz w:val="22"/>
      <w:szCs w:val="22"/>
    </w:rPr>
  </w:style>
  <w:style w:type="character" w:customStyle="1" w:styleId="13">
    <w:name w:val="Знак примечания1"/>
    <w:qFormat/>
    <w:rPr>
      <w:sz w:val="16"/>
      <w:szCs w:val="16"/>
    </w:rPr>
  </w:style>
  <w:style w:type="character" w:customStyle="1" w:styleId="afc">
    <w:name w:val="Текст примечания Знак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afd">
    <w:name w:val="Тема примечания Знак"/>
    <w:basedOn w:val="afc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HTML0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qFormat/>
    <w:rPr>
      <w:rFonts w:ascii="Times New Roman" w:hAnsi="Times New Roman" w:cs="Times New Roman"/>
      <w:spacing w:val="21"/>
      <w:sz w:val="18"/>
      <w:szCs w:val="18"/>
    </w:rPr>
  </w:style>
  <w:style w:type="character" w:customStyle="1" w:styleId="FontStyle76">
    <w:name w:val="Font Style76"/>
    <w:qFormat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FontStyle77">
    <w:name w:val="Font Style77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b w:val="0"/>
      <w:sz w:val="22"/>
    </w:rPr>
  </w:style>
  <w:style w:type="character" w:customStyle="1" w:styleId="ListLabel3">
    <w:name w:val="ListLabel 3"/>
    <w:qFormat/>
    <w:rPr>
      <w:b w:val="0"/>
      <w:sz w:val="18"/>
      <w:szCs w:val="18"/>
    </w:rPr>
  </w:style>
  <w:style w:type="character" w:customStyle="1" w:styleId="ListLabel4">
    <w:name w:val="ListLabel 4"/>
    <w:qFormat/>
    <w:rPr>
      <w:b w:val="0"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Wingdings" w:cs="Wingdings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Wingdings" w:cs="Wingdings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Wingdings" w:cs="Wingdings"/>
    </w:rPr>
  </w:style>
  <w:style w:type="character" w:customStyle="1" w:styleId="ListLabel11">
    <w:name w:val="ListLabel 11"/>
    <w:qFormat/>
    <w:rPr>
      <w:sz w:val="22"/>
    </w:rPr>
  </w:style>
  <w:style w:type="character" w:customStyle="1" w:styleId="ListLabel12">
    <w:name w:val="ListLabel 12"/>
    <w:qFormat/>
    <w:rPr>
      <w:b w:val="0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Wingdings" w:cs="Wingdings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Wingdings" w:cs="Wingdings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Wingdings" w:cs="Wingdings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rFonts w:eastAsia="Wingdings" w:cs="Wingdings"/>
    </w:rPr>
  </w:style>
  <w:style w:type="character" w:customStyle="1" w:styleId="ListLabel21">
    <w:name w:val="ListLabel 21"/>
    <w:qFormat/>
    <w:rPr>
      <w:rFonts w:eastAsia="Wingdings" w:cs="Wingdings"/>
    </w:rPr>
  </w:style>
  <w:style w:type="character" w:customStyle="1" w:styleId="ListLabel22">
    <w:name w:val="ListLabel 22"/>
    <w:qFormat/>
    <w:rPr>
      <w:spacing w:val="0"/>
      <w:sz w:val="22"/>
      <w:szCs w:val="22"/>
    </w:rPr>
  </w:style>
  <w:style w:type="character" w:customStyle="1" w:styleId="ListLabel23">
    <w:name w:val="ListLabel 23"/>
    <w:qFormat/>
    <w:rPr>
      <w:sz w:val="22"/>
    </w:rPr>
  </w:style>
  <w:style w:type="character" w:customStyle="1" w:styleId="ListLabel24">
    <w:name w:val="ListLabel 24"/>
    <w:qFormat/>
    <w:rPr>
      <w:rFonts w:eastAsia="Wingdings" w:cs="Wingdings"/>
    </w:rPr>
  </w:style>
  <w:style w:type="character" w:customStyle="1" w:styleId="ListLabel25">
    <w:name w:val="ListLabel 25"/>
    <w:qFormat/>
    <w:rPr>
      <w:rFonts w:eastAsia="Wingdings" w:cs="Wingdings"/>
    </w:rPr>
  </w:style>
  <w:style w:type="character" w:customStyle="1" w:styleId="ListLabel26">
    <w:name w:val="ListLabel 26"/>
    <w:qFormat/>
    <w:rPr>
      <w:b/>
      <w:sz w:val="22"/>
      <w:szCs w:val="22"/>
    </w:rPr>
  </w:style>
  <w:style w:type="character" w:customStyle="1" w:styleId="ListLabel27">
    <w:name w:val="ListLabel 27"/>
    <w:qFormat/>
    <w:rPr>
      <w:spacing w:val="0"/>
      <w:sz w:val="22"/>
    </w:rPr>
  </w:style>
  <w:style w:type="character" w:customStyle="1" w:styleId="ListLabel28">
    <w:name w:val="ListLabel 28"/>
    <w:qFormat/>
    <w:rPr>
      <w:b w:val="0"/>
      <w:sz w:val="20"/>
    </w:rPr>
  </w:style>
  <w:style w:type="character" w:customStyle="1" w:styleId="ListLabel29">
    <w:name w:val="ListLabel 29"/>
    <w:qFormat/>
    <w:rPr>
      <w:sz w:val="22"/>
    </w:rPr>
  </w:style>
  <w:style w:type="character" w:customStyle="1" w:styleId="ListLabel30">
    <w:name w:val="ListLabel 30"/>
    <w:qFormat/>
    <w:rPr>
      <w:rFonts w:eastAsia="Wingdings" w:cs="Wingdings"/>
    </w:rPr>
  </w:style>
  <w:style w:type="character" w:customStyle="1" w:styleId="ListLabel31">
    <w:name w:val="ListLabel 31"/>
    <w:qFormat/>
    <w:rPr>
      <w:rFonts w:eastAsia="Wingdings" w:cs="Wingdings"/>
    </w:rPr>
  </w:style>
  <w:style w:type="character" w:customStyle="1" w:styleId="ListLabel32">
    <w:name w:val="ListLabel 32"/>
    <w:qFormat/>
    <w:rPr>
      <w:spacing w:val="0"/>
      <w:sz w:val="20"/>
      <w:szCs w:val="20"/>
    </w:rPr>
  </w:style>
  <w:style w:type="character" w:customStyle="1" w:styleId="ListLabel33">
    <w:name w:val="ListLabel 33"/>
    <w:qFormat/>
    <w:rPr>
      <w:spacing w:val="0"/>
      <w:sz w:val="22"/>
      <w:szCs w:val="22"/>
    </w:rPr>
  </w:style>
  <w:style w:type="character" w:customStyle="1" w:styleId="ListLabel34">
    <w:name w:val="ListLabel 34"/>
    <w:qFormat/>
    <w:rPr>
      <w:b w:val="0"/>
      <w:sz w:val="22"/>
    </w:rPr>
  </w:style>
  <w:style w:type="character" w:customStyle="1" w:styleId="ListLabel35">
    <w:name w:val="ListLabel 35"/>
    <w:qFormat/>
    <w:rPr>
      <w:rFonts w:cs="Times New Roman"/>
      <w:b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b w:val="0"/>
      <w:sz w:val="18"/>
      <w:szCs w:val="1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Wingdings"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Wingdings" w:cs="Wingdings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eastAsia="Wingdings" w:cs="Wingdings"/>
    </w:rPr>
  </w:style>
  <w:style w:type="character" w:customStyle="1" w:styleId="ListLabel53">
    <w:name w:val="ListLabel 53"/>
    <w:qFormat/>
    <w:rPr>
      <w:rFonts w:eastAsia="Wingdings"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Wingdings" w:cs="Wingdings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Wingdings" w:cs="Wingdings"/>
    </w:rPr>
  </w:style>
  <w:style w:type="character" w:customStyle="1" w:styleId="ListLabel58">
    <w:name w:val="ListLabel 58"/>
    <w:qFormat/>
    <w:rPr>
      <w:color w:val="000000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Wingdings" w:cs="Wingdings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eastAsia="Wingdings" w:cs="Wingdings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eastAsia="Wingdings" w:cs="Wingdings"/>
    </w:rPr>
  </w:style>
  <w:style w:type="character" w:customStyle="1" w:styleId="ListLabel65">
    <w:name w:val="ListLabel 65"/>
    <w:qFormat/>
    <w:rPr>
      <w:spacing w:val="0"/>
      <w:sz w:val="22"/>
    </w:rPr>
  </w:style>
  <w:style w:type="character" w:customStyle="1" w:styleId="ListLabel66">
    <w:name w:val="ListLabel 66"/>
    <w:qFormat/>
    <w:rPr>
      <w:i/>
      <w:iCs/>
      <w:sz w:val="22"/>
      <w:szCs w:val="22"/>
    </w:rPr>
  </w:style>
  <w:style w:type="character" w:customStyle="1" w:styleId="ListLabel67">
    <w:name w:val="ListLabel 67"/>
    <w:qFormat/>
    <w:rPr>
      <w:i/>
      <w:iCs/>
      <w:sz w:val="22"/>
      <w:szCs w:val="22"/>
      <w:highlight w:val="yellow"/>
    </w:rPr>
  </w:style>
  <w:style w:type="character" w:customStyle="1" w:styleId="ListLabel68">
    <w:name w:val="ListLabel 68"/>
    <w:qFormat/>
    <w:rPr>
      <w:sz w:val="22"/>
      <w:szCs w:val="22"/>
      <w:highlight w:val="magenta"/>
      <w:shd w:val="clear" w:color="auto" w:fill="FFFFFF"/>
    </w:rPr>
  </w:style>
  <w:style w:type="character" w:customStyle="1" w:styleId="ListLabel69">
    <w:name w:val="ListLabel 69"/>
    <w:qFormat/>
    <w:rPr>
      <w:color w:val="FF00FF"/>
      <w:sz w:val="22"/>
      <w:szCs w:val="22"/>
      <w:shd w:val="clear" w:color="auto" w:fill="FFFFFF"/>
    </w:rPr>
  </w:style>
  <w:style w:type="character" w:customStyle="1" w:styleId="afe">
    <w:name w:val="Символ концевой сноски"/>
    <w:qFormat/>
  </w:style>
  <w:style w:type="paragraph" w:customStyle="1" w:styleId="aff">
    <w:name w:val="Заголовок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qFormat/>
    <w:pPr>
      <w:spacing w:after="120"/>
    </w:pPr>
  </w:style>
  <w:style w:type="paragraph" w:styleId="aff1">
    <w:name w:val="List"/>
    <w:basedOn w:val="Textbody0"/>
    <w:qFormat/>
  </w:style>
  <w:style w:type="paragraph" w:styleId="aff2">
    <w:name w:val="caption"/>
    <w:basedOn w:val="Standard0"/>
    <w:qFormat/>
    <w:pPr>
      <w:spacing w:before="60"/>
    </w:pPr>
    <w:rPr>
      <w:b/>
      <w:u w:val="single" w:color="FFFFFF"/>
    </w:rPr>
  </w:style>
  <w:style w:type="paragraph" w:customStyle="1" w:styleId="14">
    <w:name w:val="Указатель1"/>
    <w:basedOn w:val="Standard0"/>
    <w:qFormat/>
    <w:pPr>
      <w:suppressLineNumbers/>
    </w:pPr>
  </w:style>
  <w:style w:type="paragraph" w:styleId="aff3">
    <w:name w:val="Body Text Indent"/>
    <w:basedOn w:val="a"/>
    <w:qFormat/>
    <w:pPr>
      <w:spacing w:after="120"/>
      <w:ind w:left="283"/>
    </w:pPr>
  </w:style>
  <w:style w:type="paragraph" w:styleId="33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qFormat/>
    <w:pPr>
      <w:widowControl/>
      <w:ind w:left="720"/>
      <w:contextualSpacing/>
    </w:pPr>
    <w:rPr>
      <w:sz w:val="24"/>
      <w:szCs w:val="24"/>
    </w:rPr>
  </w:style>
  <w:style w:type="paragraph" w:styleId="aff5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6">
    <w:name w:val="footer"/>
    <w:basedOn w:val="a"/>
    <w:qFormat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qFormat/>
    <w:pPr>
      <w:spacing w:after="120" w:line="480" w:lineRule="auto"/>
      <w:ind w:left="283"/>
    </w:pPr>
  </w:style>
  <w:style w:type="paragraph" w:customStyle="1" w:styleId="Standard0">
    <w:name w:val="Standard Знак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Pr>
      <w:i/>
      <w:iCs/>
    </w:rPr>
  </w:style>
  <w:style w:type="paragraph" w:customStyle="1" w:styleId="0010">
    <w:name w:val="00. Заголовок 1"/>
    <w:basedOn w:val="aff5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Pr>
      <w:bCs/>
      <w:sz w:val="32"/>
    </w:rPr>
  </w:style>
  <w:style w:type="paragraph" w:customStyle="1" w:styleId="ContentsHeading">
    <w:name w:val="Contents Heading"/>
    <w:basedOn w:val="aff5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pPr>
      <w:tabs>
        <w:tab w:val="right" w:leader="dot" w:pos="10771"/>
      </w:tabs>
      <w:ind w:left="1132"/>
    </w:pPr>
  </w:style>
  <w:style w:type="paragraph" w:customStyle="1" w:styleId="15">
    <w:name w:val="Указатель пользователя 1"/>
    <w:basedOn w:val="14"/>
    <w:qFormat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Pr>
      <w:color w:val="808080"/>
    </w:rPr>
  </w:style>
  <w:style w:type="paragraph" w:customStyle="1" w:styleId="012">
    <w:name w:val="01. Выписка из ГОС:текст"/>
    <w:basedOn w:val="Textbody0"/>
    <w:qFormat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qFormat/>
  </w:style>
  <w:style w:type="paragraph" w:customStyle="1" w:styleId="023">
    <w:name w:val="02. Рабочая программа:текст"/>
    <w:basedOn w:val="012"/>
    <w:qFormat/>
  </w:style>
  <w:style w:type="paragraph" w:customStyle="1" w:styleId="031">
    <w:name w:val="03. Тематический план:заголовок"/>
    <w:basedOn w:val="aff8"/>
    <w:qFormat/>
  </w:style>
  <w:style w:type="paragraph" w:customStyle="1" w:styleId="032">
    <w:name w:val="03. Тематический план:текст"/>
    <w:basedOn w:val="012"/>
    <w:qFormat/>
  </w:style>
  <w:style w:type="paragraph" w:customStyle="1" w:styleId="071">
    <w:name w:val="07. Метод. указания преподавателям:заголовок"/>
    <w:basedOn w:val="aff8"/>
    <w:qFormat/>
  </w:style>
  <w:style w:type="paragraph" w:customStyle="1" w:styleId="072">
    <w:name w:val="07. Метод. указания преподавателям:текст"/>
    <w:basedOn w:val="012"/>
    <w:qFormat/>
  </w:style>
  <w:style w:type="paragraph" w:customStyle="1" w:styleId="06-2">
    <w:name w:val="06. Метод. рек. по сам-ой работе студентов:заголовок"/>
    <w:basedOn w:val="aff8"/>
    <w:qFormat/>
  </w:style>
  <w:style w:type="paragraph" w:customStyle="1" w:styleId="06-3">
    <w:name w:val="06. Метод. рек. по сам-ой работе студентов:текст"/>
    <w:basedOn w:val="012"/>
    <w:qFormat/>
  </w:style>
  <w:style w:type="paragraph" w:customStyle="1" w:styleId="081">
    <w:name w:val="08. Планы семинарских занятий:заголовок"/>
    <w:basedOn w:val="aff8"/>
    <w:qFormat/>
  </w:style>
  <w:style w:type="paragraph" w:customStyle="1" w:styleId="082">
    <w:name w:val="08. Планы семинарских занятий:текст"/>
    <w:basedOn w:val="012"/>
    <w:qFormat/>
  </w:style>
  <w:style w:type="paragraph" w:customStyle="1" w:styleId="091">
    <w:name w:val="09. Метод. указания по курсовым работам:заголовок Знак"/>
    <w:basedOn w:val="aff8"/>
    <w:qFormat/>
  </w:style>
  <w:style w:type="paragraph" w:customStyle="1" w:styleId="092">
    <w:name w:val="09. Метод. указания по курсовым работам:текст"/>
    <w:basedOn w:val="012"/>
    <w:qFormat/>
  </w:style>
  <w:style w:type="paragraph" w:customStyle="1" w:styleId="051">
    <w:name w:val="05. Лекционный материал:заголовок"/>
    <w:basedOn w:val="aff8"/>
    <w:qFormat/>
  </w:style>
  <w:style w:type="paragraph" w:customStyle="1" w:styleId="052">
    <w:name w:val="05. Лекционный материал:текст"/>
    <w:basedOn w:val="012"/>
    <w:qFormat/>
  </w:style>
  <w:style w:type="paragraph" w:customStyle="1" w:styleId="affa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8"/>
    <w:qFormat/>
  </w:style>
  <w:style w:type="paragraph" w:customStyle="1" w:styleId="112">
    <w:name w:val="11. Вопросы к экзаменам и зачетам:текст"/>
    <w:basedOn w:val="012"/>
    <w:qFormat/>
  </w:style>
  <w:style w:type="paragraph" w:customStyle="1" w:styleId="102">
    <w:name w:val="10. Критерии оценки результатов:заголовок Знак"/>
    <w:basedOn w:val="aff8"/>
    <w:qFormat/>
  </w:style>
  <w:style w:type="paragraph" w:customStyle="1" w:styleId="103">
    <w:name w:val="10. Критерии оценки результатов:текст Знак"/>
    <w:basedOn w:val="012"/>
    <w:qFormat/>
  </w:style>
  <w:style w:type="paragraph" w:customStyle="1" w:styleId="121">
    <w:name w:val="12. Фонд тестовых заданий:заголовок"/>
    <w:basedOn w:val="aff8"/>
    <w:qFormat/>
  </w:style>
  <w:style w:type="paragraph" w:customStyle="1" w:styleId="122">
    <w:name w:val="12. Фонд тестовых заданий:текст"/>
    <w:basedOn w:val="012"/>
    <w:qFormat/>
  </w:style>
  <w:style w:type="paragraph" w:customStyle="1" w:styleId="affc">
    <w:name w:val="УМК. Пример оформления"/>
    <w:basedOn w:val="Textbody0"/>
    <w:qFormat/>
    <w:pPr>
      <w:shd w:val="solid" w:color="CCCCCC" w:fill="auto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8"/>
    <w:qFormat/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16">
    <w:name w:val="Текст1"/>
    <w:basedOn w:val="Standard0"/>
    <w:qFormat/>
  </w:style>
  <w:style w:type="paragraph" w:customStyle="1" w:styleId="affe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17">
    <w:name w:val="Текст примечания1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qFormat/>
  </w:style>
  <w:style w:type="paragraph" w:customStyle="1" w:styleId="042">
    <w:name w:val="04. График изучения:текст Знак"/>
    <w:basedOn w:val="012"/>
    <w:qFormat/>
  </w:style>
  <w:style w:type="paragraph" w:customStyle="1" w:styleId="18">
    <w:name w:val="заголовок 1"/>
    <w:basedOn w:val="a"/>
    <w:qFormat/>
    <w:pPr>
      <w:keepNext/>
      <w:widowControl/>
      <w:jc w:val="center"/>
    </w:pPr>
  </w:style>
  <w:style w:type="paragraph" w:customStyle="1" w:styleId="25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  <w:rPr>
      <w:sz w:val="2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styleId="afff0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9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ff1">
    <w:name w:val="Block Text"/>
    <w:basedOn w:val="a"/>
    <w:qFormat/>
    <w:pPr>
      <w:spacing w:before="60"/>
      <w:ind w:left="360" w:right="20" w:hanging="360"/>
      <w:jc w:val="both"/>
    </w:pPr>
    <w:rPr>
      <w:szCs w:val="24"/>
    </w:r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ff2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styleId="1a">
    <w:name w:val="toc 1"/>
    <w:basedOn w:val="a"/>
    <w:qFormat/>
    <w:pPr>
      <w:tabs>
        <w:tab w:val="right" w:leader="dot" w:pos="9062"/>
      </w:tabs>
    </w:pPr>
  </w:style>
  <w:style w:type="paragraph" w:styleId="26">
    <w:name w:val="toc 2"/>
    <w:basedOn w:val="a"/>
    <w:qFormat/>
    <w:pPr>
      <w:ind w:left="280"/>
    </w:pPr>
  </w:style>
  <w:style w:type="paragraph" w:styleId="34">
    <w:name w:val="toc 3"/>
    <w:basedOn w:val="a"/>
    <w:qFormat/>
    <w:pPr>
      <w:tabs>
        <w:tab w:val="right" w:leader="dot" w:pos="9062"/>
      </w:tabs>
      <w:ind w:left="560"/>
    </w:pPr>
  </w:style>
  <w:style w:type="paragraph" w:styleId="41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f3">
    <w:name w:val="Document Map"/>
    <w:basedOn w:val="a"/>
    <w:qFormat/>
    <w:pPr>
      <w:shd w:val="solid" w:color="000080" w:fill="auto"/>
    </w:pPr>
    <w:rPr>
      <w:rFonts w:ascii="Tahoma" w:hAnsi="Tahoma" w:cs="Tahoma"/>
      <w:sz w:val="20"/>
    </w:rPr>
  </w:style>
  <w:style w:type="paragraph" w:styleId="afff4">
    <w:name w:val="Plain Text"/>
    <w:basedOn w:val="a"/>
    <w:qFormat/>
    <w:rPr>
      <w:rFonts w:ascii="Courier New" w:hAnsi="Courier New" w:cs="Courier New"/>
      <w:sz w:val="20"/>
    </w:rPr>
  </w:style>
  <w:style w:type="paragraph" w:styleId="35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6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ind w:firstLine="851"/>
    </w:p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ff6">
    <w:name w:val="Стиль"/>
    <w:qFormat/>
    <w:rPr>
      <w:color w:val="000000"/>
      <w:sz w:val="28"/>
    </w:rPr>
  </w:style>
  <w:style w:type="paragraph" w:customStyle="1" w:styleId="0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pacing w:line="210" w:lineRule="exact"/>
      <w:ind w:firstLine="567"/>
      <w:jc w:val="both"/>
    </w:pPr>
    <w:rPr>
      <w:spacing w:val="-1"/>
      <w:sz w:val="20"/>
    </w:rPr>
  </w:style>
  <w:style w:type="paragraph" w:customStyle="1" w:styleId="Standard1">
    <w:name w:val="Standard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</w:style>
  <w:style w:type="paragraph" w:customStyle="1" w:styleId="104">
    <w:name w:val="10. Критерии оценки результатов:заголовок"/>
    <w:basedOn w:val="aff8"/>
    <w:qFormat/>
  </w:style>
  <w:style w:type="paragraph" w:customStyle="1" w:styleId="105">
    <w:name w:val="10. Критерии оценки результатов:текст"/>
    <w:basedOn w:val="012"/>
    <w:qFormat/>
  </w:style>
  <w:style w:type="paragraph" w:customStyle="1" w:styleId="043">
    <w:name w:val="04. График изучения:заголовок"/>
    <w:basedOn w:val="aff8"/>
    <w:qFormat/>
  </w:style>
  <w:style w:type="paragraph" w:customStyle="1" w:styleId="044">
    <w:name w:val="04. График изучения:текст"/>
    <w:basedOn w:val="012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7"/>
    <w:qFormat/>
    <w:pPr>
      <w:spacing w:line="244" w:lineRule="exact"/>
    </w:pPr>
  </w:style>
  <w:style w:type="paragraph" w:customStyle="1" w:styleId="afff8">
    <w:name w:val="Приложение"/>
    <w:basedOn w:val="a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c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d">
    <w:name w:val="Обычный1"/>
    <w:qFormat/>
    <w:rPr>
      <w:sz w:val="28"/>
    </w:rPr>
  </w:style>
  <w:style w:type="paragraph" w:styleId="afff9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  <w:sz w:val="28"/>
    </w:rPr>
  </w:style>
  <w:style w:type="paragraph" w:customStyle="1" w:styleId="1e">
    <w:name w:val="Обложка 1"/>
    <w:basedOn w:val="a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a">
    <w:name w:val="Обложка 2"/>
    <w:basedOn w:val="1e"/>
    <w:qFormat/>
    <w:rPr>
      <w:caps w:val="0"/>
    </w:rPr>
  </w:style>
  <w:style w:type="paragraph" w:customStyle="1" w:styleId="37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b">
    <w:name w:val="Титул 2"/>
    <w:basedOn w:val="a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8">
    <w:name w:val="Титул 3"/>
    <w:basedOn w:val="a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3">
    <w:name w:val="Титул 4"/>
    <w:basedOn w:val="38"/>
    <w:qFormat/>
    <w:pPr>
      <w:spacing w:before="400"/>
    </w:pPr>
    <w:rPr>
      <w:b/>
      <w:bCs/>
    </w:rPr>
  </w:style>
  <w:style w:type="paragraph" w:customStyle="1" w:styleId="53">
    <w:name w:val="Титул 5"/>
    <w:basedOn w:val="a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2">
    <w:name w:val="Титул 6"/>
    <w:basedOn w:val="2b"/>
    <w:qFormat/>
    <w:pPr>
      <w:spacing w:before="3200"/>
    </w:pPr>
  </w:style>
  <w:style w:type="paragraph" w:customStyle="1" w:styleId="afffa">
    <w:name w:val="УДК"/>
    <w:basedOn w:val="a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ffb">
    <w:name w:val="Авторский шифр"/>
    <w:basedOn w:val="a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ffc">
    <w:name w:val="Рецензенты"/>
    <w:basedOn w:val="a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fd">
    <w:name w:val="Автор"/>
    <w:basedOn w:val="a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fe">
    <w:name w:val="Библиография"/>
    <w:basedOn w:val="a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f0">
    <w:name w:val="Аннотация 1"/>
    <w:basedOn w:val="a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c">
    <w:name w:val="Аннотация 2"/>
    <w:basedOn w:val="a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d">
    <w:name w:val="УДК 2"/>
    <w:basedOn w:val="a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ff">
    <w:name w:val="Авторское право"/>
    <w:basedOn w:val="a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ff0">
    <w:name w:val="Выходные данные"/>
    <w:basedOn w:val="a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ff1">
    <w:name w:val="Учебное пособие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2">
    <w:name w:val="Название работы"/>
    <w:basedOn w:val="a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ff3">
    <w:name w:val="Автор (полностью)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4">
    <w:name w:val="Издание"/>
    <w:basedOn w:val="a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ff5">
    <w:name w:val="Выходные данные+черта"/>
    <w:basedOn w:val="affff0"/>
    <w:qFormat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5"/>
    <w:qFormat/>
    <w:rPr>
      <w:i/>
    </w:rPr>
  </w:style>
  <w:style w:type="paragraph" w:customStyle="1" w:styleId="affff7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8">
    <w:name w:val="Название таблицы"/>
    <w:basedOn w:val="affff7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ffa">
    <w:name w:val="Message Header"/>
    <w:basedOn w:val="a"/>
    <w:qFormat/>
    <w:pPr>
      <w:keepNext/>
      <w:widowControl/>
      <w:jc w:val="center"/>
    </w:pPr>
    <w:rPr>
      <w:sz w:val="16"/>
      <w:szCs w:val="24"/>
    </w:rPr>
  </w:style>
  <w:style w:type="paragraph" w:customStyle="1" w:styleId="1f2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b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fc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d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fe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3">
    <w:name w:val="Оглавление 1а"/>
    <w:basedOn w:val="1a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ff">
    <w:name w:val="Signature"/>
    <w:basedOn w:val="a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pPr>
      <w:widowControl/>
    </w:pPr>
    <w:rPr>
      <w:rFonts w:ascii="Tahoma" w:hAnsi="Tahoma"/>
      <w:sz w:val="16"/>
      <w:szCs w:val="16"/>
    </w:rPr>
  </w:style>
  <w:style w:type="paragraph" w:customStyle="1" w:styleId="afffff1">
    <w:name w:val="Текст таблицы"/>
    <w:basedOn w:val="a"/>
    <w:qFormat/>
    <w:pPr>
      <w:widowControl/>
    </w:pPr>
    <w:rPr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  <w:pPr>
      <w:ind w:left="170" w:hanging="170"/>
    </w:pPr>
  </w:style>
  <w:style w:type="paragraph" w:customStyle="1" w:styleId="afffff5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6">
    <w:name w:val="Текст рисунка"/>
    <w:basedOn w:val="a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4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jc w:val="center"/>
    </w:pPr>
  </w:style>
  <w:style w:type="paragraph" w:customStyle="1" w:styleId="-0">
    <w:name w:val="Обычный-"/>
    <w:basedOn w:val="a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ffa">
    <w:name w:val="Основной"/>
    <w:basedOn w:val="a"/>
    <w:qFormat/>
    <w:pPr>
      <w:widowControl/>
      <w:ind w:firstLine="425"/>
      <w:jc w:val="both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0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ind w:left="28" w:right="28"/>
    </w:pPr>
    <w:rPr>
      <w:bCs/>
      <w:sz w:val="18"/>
    </w:rPr>
  </w:style>
  <w:style w:type="paragraph" w:customStyle="1" w:styleId="63">
    <w:name w:val="Обложка 6"/>
    <w:basedOn w:val="a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2">
    <w:name w:val="Обложка 7"/>
    <w:basedOn w:val="a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ffc">
    <w:name w:val="Составитель"/>
    <w:basedOn w:val="a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fd">
    <w:name w:val="Рецензент"/>
    <w:basedOn w:val="a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fe">
    <w:name w:val="Редактор"/>
    <w:basedOn w:val="affff0"/>
    <w:qFormat/>
  </w:style>
  <w:style w:type="paragraph" w:customStyle="1" w:styleId="affffff">
    <w:name w:val="Типография"/>
    <w:basedOn w:val="affff0"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ff2">
    <w:name w:val="Утвержданию"/>
    <w:basedOn w:val="a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ff3">
    <w:name w:val="Промежутки"/>
    <w:basedOn w:val="a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f1">
    <w:name w:val="Организация 2а"/>
    <w:basedOn w:val="a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ff4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f2">
    <w:name w:val="Город 2"/>
    <w:basedOn w:val="a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3">
    <w:name w:val="Вид работы 2"/>
    <w:basedOn w:val="a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3">
    <w:name w:val="Наш_ стиль_12"/>
    <w:basedOn w:val="a"/>
    <w:qFormat/>
    <w:pPr>
      <w:widowControl/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ff5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ffb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12" w:space="1" w:color="000000"/>
        <w:bottom w:val="double" w:sz="12" w:space="1" w:color="000000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fd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0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9"/>
    <w:qFormat/>
  </w:style>
  <w:style w:type="paragraph" w:customStyle="1" w:styleId="39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a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6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a">
    <w:name w:val="Оглавление 2б"/>
    <w:basedOn w:val="26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0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4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ff6">
    <w:name w:val="Образец текста"/>
    <w:basedOn w:val="afff7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6">
    <w:name w:val="Образец текста+Интервал 1"/>
    <w:basedOn w:val="afffffff8"/>
    <w:qFormat/>
    <w:pPr>
      <w:ind w:firstLine="0"/>
    </w:pPr>
  </w:style>
  <w:style w:type="paragraph" w:customStyle="1" w:styleId="1f7">
    <w:name w:val="Тема примечания1"/>
    <w:basedOn w:val="17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Pr>
      <w:sz w:val="24"/>
      <w:szCs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Pr>
      <w:sz w:val="24"/>
      <w:szCs w:val="24"/>
    </w:rPr>
  </w:style>
  <w:style w:type="paragraph" w:customStyle="1" w:styleId="Style8">
    <w:name w:val="Style8"/>
    <w:basedOn w:val="a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Pr>
      <w:sz w:val="24"/>
      <w:szCs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b">
    <w:name w:val="List Bullet 3"/>
    <w:basedOn w:val="a"/>
    <w:qFormat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04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780359" TargetMode="External"/><Relationship Id="rId5" Type="http://schemas.openxmlformats.org/officeDocument/2006/relationships/hyperlink" Target="http://znanium.com/go.php?id=102043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538</Words>
  <Characters>3070</Characters>
  <Application>Microsoft Office Word</Application>
  <DocSecurity>0</DocSecurity>
  <Lines>25</Lines>
  <Paragraphs>7</Paragraphs>
  <ScaleCrop>false</ScaleCrop>
  <Company>diakov.net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8</cp:revision>
  <cp:lastPrinted>2019-02-15T10:04:00Z</cp:lastPrinted>
  <dcterms:created xsi:type="dcterms:W3CDTF">2019-04-04T16:58:00Z</dcterms:created>
  <dcterms:modified xsi:type="dcterms:W3CDTF">2019-07-02T09:24:00Z</dcterms:modified>
  <dc:language>ru-RU</dc:language>
</cp:coreProperties>
</file>